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3665" w14:textId="77F53D3A" w:rsidR="001A02E7" w:rsidRDefault="001A02E7" w:rsidP="004A36A7">
      <w:pPr>
        <w:spacing w:after="0"/>
        <w:ind w:left="5184"/>
        <w:rPr>
          <w:rFonts w:ascii="Times New Roman" w:hAnsi="Times New Roman"/>
          <w:sz w:val="20"/>
          <w:lang w:eastAsia="ar-SA"/>
        </w:rPr>
      </w:pPr>
      <w:r>
        <w:rPr>
          <w:rFonts w:ascii="Times New Roman" w:hAnsi="Times New Roman"/>
          <w:sz w:val="20"/>
          <w:lang w:eastAsia="ar-SA"/>
        </w:rPr>
        <w:t xml:space="preserve">       PATVIRTINTA</w:t>
      </w:r>
      <w:r>
        <w:rPr>
          <w:rFonts w:ascii="Times New Roman" w:hAnsi="Times New Roman"/>
          <w:sz w:val="20"/>
          <w:lang w:eastAsia="ar-SA"/>
        </w:rPr>
        <w:br/>
        <w:t xml:space="preserve">      VšĮ „Klaipėdos keleivinis transportas“ Direktoriaus</w:t>
      </w:r>
      <w:r>
        <w:rPr>
          <w:rFonts w:ascii="Times New Roman" w:hAnsi="Times New Roman"/>
          <w:sz w:val="20"/>
          <w:lang w:eastAsia="ar-SA"/>
        </w:rPr>
        <w:br/>
      </w:r>
      <w:r>
        <w:rPr>
          <w:rFonts w:ascii="Times New Roman" w:hAnsi="Times New Roman"/>
          <w:sz w:val="20"/>
          <w:lang w:eastAsia="lt-LT"/>
        </w:rPr>
        <w:t xml:space="preserve">      2023 m. birželio 8 d.</w:t>
      </w:r>
      <w:r>
        <w:rPr>
          <w:rFonts w:ascii="Times New Roman" w:hAnsi="Times New Roman"/>
          <w:sz w:val="20"/>
          <w:lang w:eastAsia="ar-SA"/>
        </w:rPr>
        <w:t xml:space="preserve"> įsakymu Nr. V1-63</w:t>
      </w:r>
    </w:p>
    <w:p w14:paraId="163ADC26" w14:textId="642246E7" w:rsidR="004A36A7" w:rsidRDefault="004A36A7" w:rsidP="004A36A7">
      <w:pPr>
        <w:spacing w:after="0"/>
        <w:ind w:left="5184"/>
        <w:rPr>
          <w:rFonts w:ascii="Times New Roman" w:hAnsi="Times New Roman"/>
          <w:i/>
          <w:iCs/>
          <w:sz w:val="20"/>
          <w:lang w:eastAsia="ar-SA"/>
        </w:rPr>
      </w:pPr>
      <w:r>
        <w:rPr>
          <w:rFonts w:ascii="Times New Roman" w:hAnsi="Times New Roman"/>
          <w:sz w:val="20"/>
          <w:lang w:eastAsia="ar-SA"/>
        </w:rPr>
        <w:t xml:space="preserve">      </w:t>
      </w:r>
      <w:r>
        <w:rPr>
          <w:rFonts w:ascii="Times New Roman" w:hAnsi="Times New Roman"/>
          <w:i/>
          <w:iCs/>
          <w:sz w:val="20"/>
          <w:lang w:eastAsia="ar-SA"/>
        </w:rPr>
        <w:t xml:space="preserve">Pakeista </w:t>
      </w:r>
    </w:p>
    <w:p w14:paraId="1206EE60" w14:textId="6478F3CC" w:rsidR="004A36A7" w:rsidRPr="004A36A7" w:rsidRDefault="004A36A7" w:rsidP="001A02E7">
      <w:pPr>
        <w:ind w:left="5184"/>
        <w:rPr>
          <w:rFonts w:ascii="Times New Roman" w:hAnsi="Times New Roman"/>
          <w:i/>
          <w:iCs/>
          <w:sz w:val="20"/>
          <w:lang w:eastAsia="ar-SA"/>
        </w:rPr>
      </w:pPr>
      <w:r>
        <w:rPr>
          <w:rFonts w:ascii="Times New Roman" w:hAnsi="Times New Roman"/>
          <w:i/>
          <w:iCs/>
          <w:sz w:val="20"/>
          <w:lang w:eastAsia="ar-SA"/>
        </w:rPr>
        <w:t xml:space="preserve">      2023 m. rugpjūčio 3</w:t>
      </w:r>
      <w:r w:rsidR="00981F06">
        <w:rPr>
          <w:rFonts w:ascii="Times New Roman" w:hAnsi="Times New Roman"/>
          <w:i/>
          <w:iCs/>
          <w:sz w:val="20"/>
          <w:lang w:eastAsia="ar-SA"/>
        </w:rPr>
        <w:t>1</w:t>
      </w:r>
      <w:r>
        <w:rPr>
          <w:rFonts w:ascii="Times New Roman" w:hAnsi="Times New Roman"/>
          <w:i/>
          <w:iCs/>
          <w:sz w:val="20"/>
          <w:lang w:eastAsia="ar-SA"/>
        </w:rPr>
        <w:t xml:space="preserve"> d. įsakymu Nr. V1-</w:t>
      </w:r>
      <w:r w:rsidR="00981F06">
        <w:rPr>
          <w:rFonts w:ascii="Times New Roman" w:hAnsi="Times New Roman"/>
          <w:i/>
          <w:iCs/>
          <w:sz w:val="20"/>
          <w:lang w:eastAsia="ar-SA"/>
        </w:rPr>
        <w:t>100</w:t>
      </w:r>
    </w:p>
    <w:p w14:paraId="4243D0BB" w14:textId="77777777" w:rsidR="002339CC" w:rsidRDefault="002339CC">
      <w:pPr>
        <w:spacing w:after="0"/>
        <w:rPr>
          <w:rFonts w:ascii="Times New Roman" w:hAnsi="Times New Roman"/>
          <w:sz w:val="24"/>
          <w:szCs w:val="24"/>
        </w:rPr>
      </w:pPr>
    </w:p>
    <w:tbl>
      <w:tblPr>
        <w:tblW w:w="3223" w:type="dxa"/>
        <w:tblCellMar>
          <w:left w:w="10" w:type="dxa"/>
          <w:right w:w="10"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tblGrid>
      <w:tr w:rsidR="002339CC" w14:paraId="4D08ED52" w14:textId="77777777">
        <w:trPr>
          <w:trHeight w:val="391"/>
        </w:trPr>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7458"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28B6"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B8AB"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36D6"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8ADB"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C89A"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19C01"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A6F5"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E19E"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3315B" w14:textId="77777777" w:rsidR="002339CC" w:rsidRDefault="002339CC"/>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4A6D" w14:textId="77777777" w:rsidR="002339CC" w:rsidRDefault="002339CC"/>
        </w:tc>
      </w:tr>
    </w:tbl>
    <w:p w14:paraId="6A8545B1" w14:textId="77777777" w:rsidR="002339CC" w:rsidRDefault="001A02E7">
      <w:pPr>
        <w:spacing w:after="0" w:line="20" w:lineRule="atLeast"/>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________________________________________________________________________________________________________________________</w:t>
      </w:r>
    </w:p>
    <w:p w14:paraId="15CF8E84" w14:textId="77777777" w:rsidR="002339CC" w:rsidRDefault="001A02E7">
      <w:pPr>
        <w:spacing w:after="0" w:line="20" w:lineRule="atLeast"/>
        <w:ind w:left="2592"/>
      </w:pPr>
      <w:r>
        <w:rPr>
          <w:rFonts w:ascii="Times New Roman" w:hAnsi="Times New Roman"/>
          <w:sz w:val="28"/>
          <w:szCs w:val="28"/>
          <w:vertAlign w:val="superscript"/>
        </w:rPr>
        <w:t>(fizinio asmens vardas, pavardė)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8"/>
          <w:szCs w:val="24"/>
          <w:vertAlign w:val="superscript"/>
        </w:rPr>
        <w:t>(asmens kodas)</w:t>
      </w:r>
    </w:p>
    <w:p w14:paraId="569B110E" w14:textId="77777777" w:rsidR="002339CC" w:rsidRDefault="001A02E7">
      <w:pPr>
        <w:spacing w:after="0"/>
      </w:pPr>
      <w:r>
        <w:rPr>
          <w:rFonts w:ascii="Times New Roman" w:hAnsi="Times New Roman"/>
          <w:sz w:val="24"/>
          <w:szCs w:val="24"/>
        </w:rPr>
        <w:t>________________________________________________________________________________</w:t>
      </w:r>
    </w:p>
    <w:p w14:paraId="15EA1B48" w14:textId="77777777" w:rsidR="002339CC" w:rsidRDefault="001A02E7">
      <w:pPr>
        <w:spacing w:after="0"/>
        <w:rPr>
          <w:rFonts w:ascii="Times New Roman" w:hAnsi="Times New Roman"/>
          <w:sz w:val="28"/>
          <w:szCs w:val="28"/>
          <w:vertAlign w:val="superscript"/>
        </w:rPr>
      </w:pPr>
      <w:r>
        <w:rPr>
          <w:rFonts w:ascii="Times New Roman" w:hAnsi="Times New Roman"/>
          <w:sz w:val="28"/>
          <w:szCs w:val="28"/>
          <w:vertAlign w:val="superscript"/>
        </w:rPr>
        <w:t xml:space="preserve">              (deklaruotos gyvenamosios vietos adresas)</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(mobilaus telefono Nr.)</w:t>
      </w:r>
    </w:p>
    <w:p w14:paraId="512560C9" w14:textId="77777777" w:rsidR="002339CC" w:rsidRDefault="001A02E7">
      <w:pPr>
        <w:spacing w:after="0" w:line="276" w:lineRule="auto"/>
      </w:pPr>
      <w:r>
        <w:rPr>
          <w:rFonts w:ascii="Times New Roman" w:eastAsia="Times New Roman" w:hAnsi="Times New Roman"/>
        </w:rPr>
        <w:t xml:space="preserve">Atsakymą į prašymą siųsti el. paštu: </w:t>
      </w:r>
      <w:r>
        <w:rPr>
          <w:rFonts w:ascii="Times New Roman" w:eastAsia="Times New Roman" w:hAnsi="Times New Roman"/>
          <w:sz w:val="24"/>
          <w:szCs w:val="24"/>
        </w:rPr>
        <w:t>_____________________________________________________</w:t>
      </w:r>
    </w:p>
    <w:p w14:paraId="21FEF1BD" w14:textId="77777777" w:rsidR="002339CC" w:rsidRDefault="002339CC">
      <w:pPr>
        <w:spacing w:after="0" w:line="276" w:lineRule="auto"/>
        <w:rPr>
          <w:rFonts w:ascii="Times New Roman" w:eastAsia="Times New Roman" w:hAnsi="Times New Roman"/>
          <w:sz w:val="20"/>
          <w:szCs w:val="20"/>
        </w:rPr>
      </w:pPr>
    </w:p>
    <w:p w14:paraId="4C8C96A8" w14:textId="77777777" w:rsidR="002339CC" w:rsidRDefault="002339CC">
      <w:pPr>
        <w:spacing w:after="0" w:line="240" w:lineRule="auto"/>
        <w:rPr>
          <w:rFonts w:ascii="Times New Roman" w:eastAsia="Times New Roman" w:hAnsi="Times New Roman"/>
          <w:b/>
          <w:sz w:val="20"/>
          <w:szCs w:val="20"/>
        </w:rPr>
      </w:pPr>
    </w:p>
    <w:p w14:paraId="487C914F" w14:textId="77777777" w:rsidR="002339CC" w:rsidRDefault="001A02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VšĮ „Klaipėdos keleivinis transportas“</w:t>
      </w:r>
    </w:p>
    <w:p w14:paraId="6DDF5B37" w14:textId="77777777" w:rsidR="002339CC" w:rsidRDefault="001A02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Direktoriui</w:t>
      </w:r>
    </w:p>
    <w:p w14:paraId="2CBB2CD1" w14:textId="77777777" w:rsidR="002339CC" w:rsidRDefault="002339CC">
      <w:pPr>
        <w:spacing w:after="0" w:line="240" w:lineRule="auto"/>
        <w:rPr>
          <w:rFonts w:ascii="Times New Roman" w:eastAsia="Times New Roman" w:hAnsi="Times New Roman"/>
          <w:b/>
          <w:sz w:val="24"/>
          <w:szCs w:val="24"/>
        </w:rPr>
      </w:pPr>
    </w:p>
    <w:p w14:paraId="23B30DB1" w14:textId="77777777" w:rsidR="002339CC" w:rsidRDefault="001A02E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PRAŠYMAS IŠDUOTI LEIDIMĄ NAUDOTIS DVIRAČIŲ LAIKYMO VIETA</w:t>
      </w:r>
    </w:p>
    <w:p w14:paraId="272108E2" w14:textId="77777777" w:rsidR="002339CC" w:rsidRDefault="002339CC">
      <w:pPr>
        <w:spacing w:after="0" w:line="240" w:lineRule="auto"/>
        <w:jc w:val="center"/>
        <w:rPr>
          <w:rFonts w:ascii="Times New Roman" w:eastAsia="Times New Roman" w:hAnsi="Times New Roman"/>
          <w:sz w:val="24"/>
          <w:szCs w:val="24"/>
        </w:rPr>
      </w:pPr>
    </w:p>
    <w:p w14:paraId="395E87D0" w14:textId="77777777" w:rsidR="002339CC" w:rsidRDefault="001A0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20___ m.__________________ d.</w:t>
      </w:r>
    </w:p>
    <w:p w14:paraId="7A8D1BDD" w14:textId="77777777" w:rsidR="002339CC" w:rsidRDefault="001A02E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Klaipėda</w:t>
      </w:r>
    </w:p>
    <w:p w14:paraId="1272DD4E" w14:textId="77777777" w:rsidR="002339CC" w:rsidRDefault="002339CC">
      <w:pPr>
        <w:spacing w:after="0" w:line="276" w:lineRule="auto"/>
        <w:jc w:val="center"/>
        <w:rPr>
          <w:rFonts w:ascii="Times New Roman" w:eastAsia="Times New Roman" w:hAnsi="Times New Roman"/>
          <w:sz w:val="24"/>
          <w:szCs w:val="24"/>
        </w:rPr>
      </w:pPr>
    </w:p>
    <w:p w14:paraId="5BA0C217" w14:textId="77777777" w:rsidR="002339CC" w:rsidRDefault="001A02E7">
      <w:pPr>
        <w:tabs>
          <w:tab w:val="left" w:pos="1134"/>
        </w:tabs>
        <w:spacing w:after="0" w:line="276" w:lineRule="auto"/>
        <w:jc w:val="both"/>
      </w:pPr>
      <w:r>
        <w:rPr>
          <w:rFonts w:ascii="Times New Roman" w:eastAsia="Times New Roman" w:hAnsi="Times New Roman"/>
          <w:sz w:val="24"/>
          <w:szCs w:val="24"/>
        </w:rPr>
        <w:t xml:space="preserve">Prašau išduoti metinį </w:t>
      </w:r>
      <w:r>
        <w:rPr>
          <w:rFonts w:ascii="Times New Roman" w:eastAsia="Times New Roman" w:hAnsi="Times New Roman"/>
          <w:b/>
          <w:sz w:val="24"/>
          <w:szCs w:val="24"/>
        </w:rPr>
        <w:t>leidimą naudotis dviračių laikymo vieta, esančia adresu (reikiamą pažymėti):</w:t>
      </w:r>
    </w:p>
    <w:p w14:paraId="4142D482"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 xml:space="preserve">Rumpiškės g. 26A, Klaipėda. </w:t>
      </w:r>
      <w:r>
        <w:rPr>
          <w:rFonts w:ascii="Times New Roman" w:eastAsia="Times New Roman" w:hAnsi="Times New Roman"/>
          <w:bCs/>
          <w:sz w:val="24"/>
          <w:szCs w:val="24"/>
        </w:rPr>
        <w:tab/>
      </w:r>
      <w:bookmarkStart w:id="0" w:name="_Hlk137027093"/>
      <w:r>
        <w:rPr>
          <w:rFonts w:ascii="MS Gothic" w:eastAsia="MS Gothic" w:hAnsi="MS Gothic"/>
          <w:bCs/>
          <w:sz w:val="28"/>
          <w:szCs w:val="28"/>
        </w:rPr>
        <w:t>☐</w:t>
      </w:r>
    </w:p>
    <w:bookmarkEnd w:id="0"/>
    <w:p w14:paraId="3BDF4523"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Taikos pr. 31, Klaipėda.</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MS Gothic" w:eastAsia="MS Gothic" w:hAnsi="MS Gothic"/>
          <w:bCs/>
          <w:sz w:val="28"/>
          <w:szCs w:val="28"/>
        </w:rPr>
        <w:t>☐</w:t>
      </w:r>
    </w:p>
    <w:p w14:paraId="7F6C153F"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Rumpiškės g. 24C, Klaipėda.</w:t>
      </w:r>
      <w:r>
        <w:rPr>
          <w:rFonts w:ascii="Times New Roman" w:eastAsia="Times New Roman" w:hAnsi="Times New Roman"/>
          <w:bCs/>
          <w:sz w:val="24"/>
          <w:szCs w:val="24"/>
        </w:rPr>
        <w:tab/>
      </w:r>
      <w:r>
        <w:rPr>
          <w:rFonts w:ascii="MS Gothic" w:eastAsia="MS Gothic" w:hAnsi="MS Gothic"/>
          <w:bCs/>
          <w:sz w:val="28"/>
          <w:szCs w:val="28"/>
        </w:rPr>
        <w:t>☐</w:t>
      </w:r>
    </w:p>
    <w:p w14:paraId="7078014D"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Rumpiškės 22B, Klaipėda.</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MS Gothic" w:eastAsia="MS Gothic" w:hAnsi="MS Gothic"/>
          <w:bCs/>
          <w:sz w:val="28"/>
          <w:szCs w:val="28"/>
        </w:rPr>
        <w:t>☐</w:t>
      </w:r>
    </w:p>
    <w:p w14:paraId="46D6EB12"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Rumpiškės 20A, Klaipėda.</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MS Gothic" w:eastAsia="MS Gothic" w:hAnsi="MS Gothic"/>
          <w:bCs/>
          <w:sz w:val="28"/>
          <w:szCs w:val="28"/>
        </w:rPr>
        <w:t>☐</w:t>
      </w:r>
    </w:p>
    <w:p w14:paraId="3E04F45F"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Sausio 15-osios g. 12, Klaipėda.</w:t>
      </w:r>
      <w:r>
        <w:rPr>
          <w:rFonts w:ascii="Times New Roman" w:eastAsia="Times New Roman" w:hAnsi="Times New Roman"/>
          <w:bCs/>
          <w:sz w:val="24"/>
          <w:szCs w:val="24"/>
        </w:rPr>
        <w:tab/>
      </w:r>
      <w:r>
        <w:rPr>
          <w:rFonts w:ascii="MS Gothic" w:eastAsia="MS Gothic" w:hAnsi="MS Gothic"/>
          <w:bCs/>
          <w:sz w:val="28"/>
          <w:szCs w:val="28"/>
        </w:rPr>
        <w:t>☐</w:t>
      </w:r>
    </w:p>
    <w:p w14:paraId="5F1FAA64" w14:textId="77777777" w:rsidR="002339CC" w:rsidRDefault="001A02E7">
      <w:pPr>
        <w:pStyle w:val="ListParagraph"/>
        <w:numPr>
          <w:ilvl w:val="0"/>
          <w:numId w:val="1"/>
        </w:numPr>
        <w:tabs>
          <w:tab w:val="left" w:pos="152"/>
        </w:tabs>
        <w:spacing w:after="0" w:line="276" w:lineRule="auto"/>
        <w:jc w:val="both"/>
      </w:pPr>
      <w:r>
        <w:rPr>
          <w:rFonts w:ascii="Times New Roman" w:eastAsia="Times New Roman" w:hAnsi="Times New Roman"/>
          <w:bCs/>
          <w:sz w:val="24"/>
          <w:szCs w:val="24"/>
        </w:rPr>
        <w:t>Sausio 15-osios g. 8A, Klaipėda.</w:t>
      </w:r>
      <w:r>
        <w:rPr>
          <w:rFonts w:ascii="Times New Roman" w:eastAsia="Times New Roman" w:hAnsi="Times New Roman"/>
          <w:bCs/>
          <w:sz w:val="24"/>
          <w:szCs w:val="24"/>
        </w:rPr>
        <w:tab/>
      </w:r>
      <w:r>
        <w:rPr>
          <w:rFonts w:ascii="MS Gothic" w:eastAsia="MS Gothic" w:hAnsi="MS Gothic"/>
          <w:bCs/>
          <w:sz w:val="28"/>
          <w:szCs w:val="28"/>
        </w:rPr>
        <w:t>☐</w:t>
      </w:r>
    </w:p>
    <w:p w14:paraId="5CD89BEA" w14:textId="77777777" w:rsidR="002339CC" w:rsidRDefault="001A02E7">
      <w:pPr>
        <w:tabs>
          <w:tab w:val="left" w:pos="1134"/>
        </w:tabs>
        <w:spacing w:after="0" w:line="240" w:lineRule="auto"/>
        <w:jc w:val="both"/>
      </w:pPr>
      <w:r>
        <w:rPr>
          <w:rFonts w:ascii="Times New Roman" w:eastAsia="Times New Roman" w:hAnsi="Times New Roman"/>
          <w:b/>
          <w:bCs/>
          <w:sz w:val="24"/>
          <w:szCs w:val="24"/>
        </w:rPr>
        <w:t xml:space="preserve">Teikdamas šį prašymą, patvirtinu, kad (būtina pažymėti): </w:t>
      </w:r>
      <w:r>
        <w:rPr>
          <w:rFonts w:ascii="Times New Roman" w:eastAsia="Times New Roman" w:hAnsi="Times New Roman"/>
          <w:b/>
          <w:bCs/>
          <w:color w:val="FF0000"/>
          <w:sz w:val="24"/>
          <w:szCs w:val="24"/>
        </w:rPr>
        <w:t xml:space="preserve"> </w:t>
      </w:r>
    </w:p>
    <w:p w14:paraId="7CE234D3" w14:textId="77777777" w:rsidR="002339CC" w:rsidRDefault="001A02E7">
      <w:pPr>
        <w:tabs>
          <w:tab w:val="left" w:pos="1134"/>
        </w:tabs>
        <w:spacing w:after="0" w:line="240" w:lineRule="auto"/>
        <w:jc w:val="both"/>
      </w:pPr>
      <w:r>
        <w:rPr>
          <w:rFonts w:ascii="MS Gothic" w:eastAsia="MS Gothic" w:hAnsi="MS Gothic"/>
          <w:sz w:val="24"/>
          <w:szCs w:val="24"/>
        </w:rPr>
        <w:t>☐</w:t>
      </w:r>
      <w:r>
        <w:rPr>
          <w:rFonts w:ascii="Times New Roman" w:eastAsia="Times New Roman" w:hAnsi="Times New Roman"/>
          <w:sz w:val="24"/>
          <w:szCs w:val="24"/>
        </w:rPr>
        <w:t xml:space="preserve">   Susipažinau ir sutinku su VšĮ “Klaipėdos keleivinis transportas” eksploatuojamų dviračių laikymo vietų taisyklėmis, kurios yra neatsiejama šio prašymo dalis (Priedas Nr. 1).</w:t>
      </w:r>
    </w:p>
    <w:p w14:paraId="0D11742C" w14:textId="77777777" w:rsidR="002339CC" w:rsidRDefault="001A02E7">
      <w:pPr>
        <w:tabs>
          <w:tab w:val="left" w:pos="1134"/>
        </w:tabs>
        <w:spacing w:before="240" w:after="0" w:line="276" w:lineRule="auto"/>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u w:val="single"/>
        </w:rPr>
        <w:t xml:space="preserve">             </w:t>
      </w:r>
      <w:r>
        <w:rPr>
          <w:rFonts w:ascii="Times New Roman" w:eastAsia="Times New Roman" w:hAnsi="Times New Roman"/>
          <w:sz w:val="24"/>
          <w:szCs w:val="24"/>
        </w:rPr>
        <w:t>__________________          ___________________________</w:t>
      </w:r>
    </w:p>
    <w:p w14:paraId="71A276A7" w14:textId="77777777" w:rsidR="002339CC" w:rsidRDefault="001A02E7">
      <w:pPr>
        <w:tabs>
          <w:tab w:val="left" w:pos="6663"/>
        </w:tabs>
        <w:spacing w:after="0" w:line="240" w:lineRule="auto"/>
        <w:ind w:firstLine="3544"/>
      </w:pPr>
      <w:r>
        <w:rPr>
          <w:rFonts w:ascii="Times New Roman" w:eastAsia="Times New Roman" w:hAnsi="Times New Roman"/>
          <w:sz w:val="20"/>
          <w:szCs w:val="20"/>
        </w:rPr>
        <w:t>(parašas)</w:t>
      </w:r>
      <w:r>
        <w:rPr>
          <w:rFonts w:ascii="Times New Roman" w:eastAsia="Times New Roman" w:hAnsi="Times New Roman"/>
          <w:sz w:val="20"/>
          <w:szCs w:val="20"/>
        </w:rPr>
        <w:tab/>
        <w:t>(asmens vardas, pavardė)</w:t>
      </w:r>
    </w:p>
    <w:p w14:paraId="00AEC721" w14:textId="77777777" w:rsidR="002339CC" w:rsidRDefault="001A02E7">
      <w:pPr>
        <w:tabs>
          <w:tab w:val="left" w:pos="1134"/>
        </w:tabs>
        <w:spacing w:after="0" w:line="240" w:lineRule="auto"/>
        <w:jc w:val="both"/>
      </w:pPr>
      <w:r>
        <w:rPr>
          <w:rFonts w:ascii="MS Gothic" w:eastAsia="MS Gothic" w:hAnsi="MS Gothic"/>
          <w:sz w:val="24"/>
          <w:szCs w:val="24"/>
        </w:rPr>
        <w:t>☐</w:t>
      </w:r>
      <w:r>
        <w:rPr>
          <w:rFonts w:ascii="Times New Roman" w:eastAsia="Times New Roman" w:hAnsi="Times New Roman"/>
          <w:sz w:val="24"/>
          <w:szCs w:val="24"/>
        </w:rPr>
        <w:t xml:space="preserve">      Sutinku, kad VšĮ “Klaipėdos keleivinis transportas“ rinks asmens duomenis, reikalingus leidimo išdavimui.</w:t>
      </w:r>
    </w:p>
    <w:p w14:paraId="4C19E42D" w14:textId="77777777" w:rsidR="002339CC" w:rsidRDefault="001A02E7">
      <w:pPr>
        <w:tabs>
          <w:tab w:val="left" w:pos="1134"/>
        </w:tabs>
        <w:spacing w:after="0" w:line="276" w:lineRule="auto"/>
      </w:pPr>
      <w:r>
        <w:rPr>
          <w:rFonts w:ascii="MS Gothic" w:eastAsia="MS Gothic" w:hAnsi="MS Gothic"/>
        </w:rPr>
        <w:t>☐</w:t>
      </w:r>
      <w:r>
        <w:rPr>
          <w:rFonts w:ascii="Times New Roman" w:eastAsia="Times New Roman" w:hAnsi="Times New Roman"/>
        </w:rPr>
        <w:t xml:space="preserve">      Laikysiu ne daugiau kaip 2 (du) dviračius/ </w:t>
      </w:r>
      <w:proofErr w:type="spellStart"/>
      <w:r>
        <w:rPr>
          <w:rFonts w:ascii="Times New Roman" w:eastAsia="Times New Roman" w:hAnsi="Times New Roman"/>
        </w:rPr>
        <w:t>paspirtukus</w:t>
      </w:r>
      <w:proofErr w:type="spellEnd"/>
      <w:r>
        <w:rPr>
          <w:rFonts w:ascii="Times New Roman" w:eastAsia="Times New Roman" w:hAnsi="Times New Roman"/>
        </w:rPr>
        <w:t xml:space="preserve">.                                   </w:t>
      </w:r>
      <w:r>
        <w:rPr>
          <w:rFonts w:ascii="Times New Roman" w:eastAsia="Times New Roman" w:hAnsi="Times New Roman"/>
        </w:rPr>
        <w:tab/>
      </w:r>
    </w:p>
    <w:p w14:paraId="18536C1E" w14:textId="77777777" w:rsidR="002339CC" w:rsidRDefault="002339CC">
      <w:pPr>
        <w:tabs>
          <w:tab w:val="left" w:pos="1134"/>
        </w:tabs>
        <w:spacing w:after="0" w:line="276" w:lineRule="auto"/>
        <w:rPr>
          <w:rFonts w:ascii="Times New Roman" w:eastAsia="Times New Roman" w:hAnsi="Times New Roman"/>
        </w:rPr>
      </w:pPr>
    </w:p>
    <w:p w14:paraId="53676AB4" w14:textId="77777777" w:rsidR="002339CC" w:rsidRDefault="001A0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Priedas: „VšĮ “Klaipėdos keleivinis transportas” eksploatuojamų dviračių laikymo vietų taisyklės.</w:t>
      </w:r>
    </w:p>
    <w:p w14:paraId="417550E2" w14:textId="77777777" w:rsidR="002339CC" w:rsidRDefault="002339CC">
      <w:pPr>
        <w:tabs>
          <w:tab w:val="left" w:pos="1134"/>
        </w:tabs>
        <w:spacing w:after="0" w:line="276" w:lineRule="auto"/>
        <w:rPr>
          <w:rFonts w:ascii="Times New Roman" w:eastAsia="Times New Roman" w:hAnsi="Times New Roman"/>
        </w:rPr>
      </w:pPr>
    </w:p>
    <w:p w14:paraId="4CACD19B" w14:textId="77777777" w:rsidR="002339CC" w:rsidRDefault="002339CC">
      <w:pPr>
        <w:tabs>
          <w:tab w:val="left" w:pos="1134"/>
        </w:tabs>
        <w:spacing w:after="0" w:line="276" w:lineRule="auto"/>
        <w:rPr>
          <w:rFonts w:ascii="Times New Roman" w:eastAsia="Times New Roman" w:hAnsi="Times New Roman"/>
        </w:rPr>
      </w:pPr>
    </w:p>
    <w:p w14:paraId="0C64D1FF" w14:textId="77777777" w:rsidR="002339CC" w:rsidRDefault="002339CC">
      <w:pPr>
        <w:tabs>
          <w:tab w:val="left" w:pos="1134"/>
        </w:tabs>
        <w:spacing w:after="0" w:line="276" w:lineRule="auto"/>
        <w:rPr>
          <w:rFonts w:ascii="Times New Roman" w:eastAsia="Times New Roman" w:hAnsi="Times New Roman"/>
        </w:rPr>
      </w:pPr>
    </w:p>
    <w:p w14:paraId="12D8D578" w14:textId="77777777" w:rsidR="002339CC" w:rsidRDefault="002339CC">
      <w:pPr>
        <w:tabs>
          <w:tab w:val="left" w:pos="1134"/>
        </w:tabs>
        <w:spacing w:after="0" w:line="276" w:lineRule="auto"/>
        <w:rPr>
          <w:rFonts w:ascii="Times New Roman" w:eastAsia="Times New Roman" w:hAnsi="Times New Roman"/>
        </w:rPr>
      </w:pPr>
    </w:p>
    <w:p w14:paraId="2382080E" w14:textId="77777777" w:rsidR="002339CC" w:rsidRDefault="002339CC">
      <w:pPr>
        <w:tabs>
          <w:tab w:val="left" w:pos="1134"/>
        </w:tabs>
        <w:spacing w:after="0" w:line="276" w:lineRule="auto"/>
        <w:rPr>
          <w:rFonts w:ascii="Times New Roman" w:eastAsia="Times New Roman" w:hAnsi="Times New Roman"/>
        </w:rPr>
      </w:pPr>
    </w:p>
    <w:p w14:paraId="4E7BC20C" w14:textId="6C163A85" w:rsidR="002339CC" w:rsidRDefault="001A02E7">
      <w:pPr>
        <w:tabs>
          <w:tab w:val="left" w:pos="1134"/>
        </w:tabs>
        <w:spacing w:after="0" w:line="276" w:lineRule="auto"/>
      </w:pPr>
      <w:bookmarkStart w:id="1" w:name="_Hlk137116433"/>
      <w:r>
        <w:rPr>
          <w:rFonts w:ascii="Times New Roman" w:eastAsia="Times New Roman" w:hAnsi="Times New Roman"/>
        </w:rPr>
        <w:t xml:space="preserve">                                      </w:t>
      </w:r>
      <w:r>
        <w:rPr>
          <w:rFonts w:ascii="Times New Roman" w:eastAsia="Times New Roman" w:hAnsi="Times New Roman"/>
        </w:rPr>
        <w:tab/>
        <w:t xml:space="preserve">  </w:t>
      </w:r>
      <w:r w:rsidR="00AC2062">
        <w:rPr>
          <w:rFonts w:ascii="Times New Roman" w:eastAsia="Times New Roman" w:hAnsi="Times New Roman"/>
        </w:rPr>
        <w:t xml:space="preserve">        </w:t>
      </w:r>
      <w:r>
        <w:rPr>
          <w:rFonts w:ascii="Times New Roman" w:eastAsia="Times New Roman" w:hAnsi="Times New Roman"/>
          <w:sz w:val="24"/>
          <w:szCs w:val="24"/>
        </w:rPr>
        <w:t>__________________          ___________________________</w:t>
      </w:r>
    </w:p>
    <w:p w14:paraId="7CD032B4" w14:textId="77777777" w:rsidR="002339CC" w:rsidRDefault="001A02E7">
      <w:pPr>
        <w:tabs>
          <w:tab w:val="left" w:pos="6663"/>
        </w:tabs>
        <w:spacing w:after="0" w:line="240" w:lineRule="auto"/>
        <w:ind w:firstLine="3544"/>
        <w:rPr>
          <w:rFonts w:ascii="Times New Roman" w:eastAsia="Times New Roman" w:hAnsi="Times New Roman"/>
          <w:sz w:val="20"/>
          <w:szCs w:val="20"/>
        </w:rPr>
      </w:pPr>
      <w:r>
        <w:rPr>
          <w:rFonts w:ascii="Times New Roman" w:eastAsia="Times New Roman" w:hAnsi="Times New Roman"/>
          <w:sz w:val="20"/>
          <w:szCs w:val="20"/>
        </w:rPr>
        <w:t>(parašas)</w:t>
      </w:r>
      <w:r>
        <w:rPr>
          <w:rFonts w:ascii="Times New Roman" w:eastAsia="Times New Roman" w:hAnsi="Times New Roman"/>
          <w:sz w:val="20"/>
          <w:szCs w:val="20"/>
        </w:rPr>
        <w:tab/>
        <w:t>(asmens vardas, pavardė)</w:t>
      </w:r>
      <w:bookmarkEnd w:id="1"/>
    </w:p>
    <w:p w14:paraId="5A361641" w14:textId="77777777" w:rsidR="002339CC" w:rsidRDefault="002339CC">
      <w:pPr>
        <w:tabs>
          <w:tab w:val="left" w:pos="6663"/>
        </w:tabs>
        <w:spacing w:after="0" w:line="240" w:lineRule="auto"/>
        <w:ind w:firstLine="3544"/>
        <w:rPr>
          <w:rFonts w:ascii="Times New Roman" w:eastAsia="Times New Roman" w:hAnsi="Times New Roman"/>
          <w:sz w:val="20"/>
          <w:szCs w:val="20"/>
        </w:rPr>
      </w:pPr>
    </w:p>
    <w:p w14:paraId="6800A6FC" w14:textId="77777777" w:rsidR="002339CC" w:rsidRDefault="001A02E7">
      <w:pPr>
        <w:spacing w:after="0" w:line="240" w:lineRule="auto"/>
        <w:ind w:firstLine="720"/>
        <w:jc w:val="center"/>
      </w:pPr>
      <w:r>
        <w:rPr>
          <w:rFonts w:ascii="Times New Roman" w:eastAsia="Times New Roman" w:hAnsi="Times New Roman"/>
          <w:b/>
          <w:bCs/>
          <w:color w:val="000000"/>
          <w:lang w:eastAsia="lt-LT"/>
        </w:rPr>
        <w:tab/>
      </w:r>
      <w:r>
        <w:rPr>
          <w:rFonts w:ascii="Times New Roman" w:eastAsia="Times New Roman" w:hAnsi="Times New Roman"/>
          <w:b/>
          <w:bCs/>
          <w:color w:val="000000"/>
          <w:lang w:eastAsia="lt-LT"/>
        </w:rPr>
        <w:tab/>
      </w:r>
      <w:r>
        <w:rPr>
          <w:rFonts w:ascii="Times New Roman" w:eastAsia="Times New Roman" w:hAnsi="Times New Roman"/>
          <w:b/>
          <w:bCs/>
          <w:color w:val="000000"/>
          <w:lang w:eastAsia="lt-LT"/>
        </w:rPr>
        <w:tab/>
      </w:r>
      <w:r>
        <w:rPr>
          <w:rFonts w:ascii="Times New Roman" w:eastAsia="Times New Roman" w:hAnsi="Times New Roman"/>
          <w:b/>
          <w:bCs/>
          <w:color w:val="000000"/>
          <w:lang w:eastAsia="lt-LT"/>
        </w:rPr>
        <w:tab/>
      </w:r>
      <w:r>
        <w:rPr>
          <w:rFonts w:ascii="Times New Roman" w:eastAsia="Times New Roman" w:hAnsi="Times New Roman"/>
          <w:b/>
          <w:bCs/>
          <w:color w:val="000000"/>
          <w:lang w:eastAsia="lt-LT"/>
        </w:rPr>
        <w:tab/>
      </w:r>
      <w:r>
        <w:rPr>
          <w:rFonts w:ascii="Times New Roman" w:eastAsia="Times New Roman" w:hAnsi="Times New Roman"/>
          <w:b/>
          <w:bCs/>
          <w:color w:val="000000"/>
          <w:lang w:eastAsia="lt-LT"/>
        </w:rPr>
        <w:tab/>
        <w:t xml:space="preserve">         </w:t>
      </w:r>
      <w:r>
        <w:rPr>
          <w:rFonts w:ascii="Times New Roman" w:eastAsia="Times New Roman" w:hAnsi="Times New Roman"/>
          <w:b/>
          <w:bCs/>
          <w:color w:val="000000"/>
          <w:sz w:val="20"/>
          <w:szCs w:val="20"/>
          <w:lang w:eastAsia="lt-LT"/>
        </w:rPr>
        <w:t>PRIEDAS</w:t>
      </w:r>
    </w:p>
    <w:p w14:paraId="7C12F68C" w14:textId="77777777" w:rsidR="002339CC" w:rsidRDefault="001A02E7">
      <w:pPr>
        <w:spacing w:after="0" w:line="240" w:lineRule="auto"/>
        <w:ind w:firstLine="720"/>
        <w:jc w:val="center"/>
      </w:pPr>
      <w:r>
        <w:rPr>
          <w:rFonts w:ascii="Times New Roman" w:eastAsia="Times New Roman" w:hAnsi="Times New Roman"/>
          <w:b/>
          <w:bCs/>
          <w:color w:val="000000"/>
          <w:sz w:val="20"/>
          <w:szCs w:val="20"/>
          <w:lang w:eastAsia="lt-LT"/>
        </w:rPr>
        <w:t>VšĮ “KLAIPĖDOS KELEIVINIS TRANSPORTAS” EKSPLOATUOJAMŲ DVIRAČIŲ LAIKYMO VIETŲ TAISYKLĖS </w:t>
      </w:r>
    </w:p>
    <w:p w14:paraId="7E89535D" w14:textId="77777777" w:rsidR="002339CC" w:rsidRDefault="002339CC">
      <w:pPr>
        <w:spacing w:after="0" w:line="240" w:lineRule="auto"/>
        <w:rPr>
          <w:rFonts w:ascii="Times New Roman" w:eastAsia="Times New Roman" w:hAnsi="Times New Roman"/>
          <w:sz w:val="24"/>
          <w:szCs w:val="24"/>
          <w:lang w:eastAsia="lt-LT"/>
        </w:rPr>
      </w:pPr>
    </w:p>
    <w:p w14:paraId="75501663" w14:textId="77777777" w:rsidR="002339CC" w:rsidRDefault="001A02E7">
      <w:pPr>
        <w:spacing w:after="0" w:line="240" w:lineRule="auto"/>
        <w:jc w:val="both"/>
      </w:pPr>
      <w:r>
        <w:rPr>
          <w:rFonts w:ascii="Times New Roman" w:eastAsia="Times New Roman" w:hAnsi="Times New Roman"/>
          <w:color w:val="000000"/>
          <w:sz w:val="20"/>
          <w:szCs w:val="20"/>
          <w:lang w:eastAsia="lt-LT"/>
        </w:rPr>
        <w:t>Naudojimosi VšĮ "Klaipėdos keleivinis transportas" (toliau – Įstaiga) eksploatuojamomis dviračių  laikymo vietomis taisyklės reglamentuoja naudojimosi dviračių laikymo aikštelėse ir kitose miesto vietose esančiomis transporto priemonių laikymo tvarką. </w:t>
      </w:r>
    </w:p>
    <w:p w14:paraId="1C77BAB2" w14:textId="77777777" w:rsidR="002339CC" w:rsidRDefault="001A02E7">
      <w:pPr>
        <w:spacing w:after="0" w:line="240" w:lineRule="auto"/>
        <w:jc w:val="both"/>
      </w:pPr>
      <w:r>
        <w:rPr>
          <w:rFonts w:ascii="Times New Roman" w:eastAsia="Times New Roman" w:hAnsi="Times New Roman"/>
          <w:color w:val="000000"/>
          <w:sz w:val="20"/>
          <w:szCs w:val="20"/>
          <w:lang w:eastAsia="lt-LT"/>
        </w:rPr>
        <w:t xml:space="preserve">1. Vartojamos sąvokos: Laikymo vieta – Įstaigos eksploatuojama transporto priemonių laikymo vieta. Vietų sąrašą galite rasti Įmonės interneto svetainėje www.klaipedatransport.lt. </w:t>
      </w:r>
      <w:proofErr w:type="spellStart"/>
      <w:r>
        <w:rPr>
          <w:rFonts w:ascii="Times New Roman" w:eastAsia="Times New Roman" w:hAnsi="Times New Roman"/>
          <w:color w:val="000000"/>
          <w:sz w:val="20"/>
          <w:szCs w:val="20"/>
          <w:lang w:eastAsia="lt-LT"/>
        </w:rPr>
        <w:t>Istaiga</w:t>
      </w:r>
      <w:proofErr w:type="spellEnd"/>
      <w:r>
        <w:rPr>
          <w:rFonts w:ascii="Times New Roman" w:eastAsia="Times New Roman" w:hAnsi="Times New Roman"/>
          <w:color w:val="000000"/>
          <w:sz w:val="20"/>
          <w:szCs w:val="20"/>
          <w:lang w:eastAsia="lt-LT"/>
        </w:rPr>
        <w:t xml:space="preserve"> – vietas eksploatuojanti VšĮ "Klaipėdos keleivinis transportas". Klientai – transporto priemonių valdytojai ir savininkai. Taisyklės – šios taisyklės.</w:t>
      </w:r>
      <w:r>
        <w:rPr>
          <w:rFonts w:ascii="Times New Roman" w:eastAsia="Times New Roman" w:hAnsi="Times New Roman"/>
          <w:strike/>
          <w:color w:val="000000"/>
          <w:sz w:val="20"/>
          <w:szCs w:val="20"/>
          <w:lang w:eastAsia="lt-LT"/>
        </w:rPr>
        <w:t>.</w:t>
      </w:r>
      <w:r>
        <w:rPr>
          <w:rFonts w:ascii="Times New Roman" w:eastAsia="Times New Roman" w:hAnsi="Times New Roman"/>
          <w:color w:val="000000"/>
          <w:sz w:val="20"/>
          <w:szCs w:val="20"/>
          <w:lang w:eastAsia="lt-LT"/>
        </w:rPr>
        <w:t xml:space="preserve"> Paslauga – transporto priemonės laikymo paslauga. Transporto priemonė – dviratis, elektrinis dviratis, </w:t>
      </w:r>
      <w:proofErr w:type="spellStart"/>
      <w:r>
        <w:rPr>
          <w:rFonts w:ascii="Times New Roman" w:eastAsia="Times New Roman" w:hAnsi="Times New Roman"/>
          <w:color w:val="000000"/>
          <w:sz w:val="20"/>
          <w:szCs w:val="20"/>
          <w:lang w:eastAsia="lt-LT"/>
        </w:rPr>
        <w:t>paspirtukas</w:t>
      </w:r>
      <w:proofErr w:type="spellEnd"/>
      <w:r>
        <w:rPr>
          <w:rFonts w:ascii="Times New Roman" w:eastAsia="Times New Roman" w:hAnsi="Times New Roman"/>
          <w:color w:val="000000"/>
          <w:sz w:val="20"/>
          <w:szCs w:val="20"/>
          <w:lang w:eastAsia="lt-LT"/>
        </w:rPr>
        <w:t xml:space="preserve"> ir elektrinis </w:t>
      </w:r>
      <w:proofErr w:type="spellStart"/>
      <w:r>
        <w:rPr>
          <w:rFonts w:ascii="Times New Roman" w:eastAsia="Times New Roman" w:hAnsi="Times New Roman"/>
          <w:color w:val="000000"/>
          <w:sz w:val="20"/>
          <w:szCs w:val="20"/>
          <w:lang w:eastAsia="lt-LT"/>
        </w:rPr>
        <w:t>paspirtukas</w:t>
      </w:r>
      <w:proofErr w:type="spellEnd"/>
      <w:r>
        <w:rPr>
          <w:rFonts w:ascii="Times New Roman" w:eastAsia="Times New Roman" w:hAnsi="Times New Roman"/>
          <w:color w:val="000000"/>
          <w:sz w:val="20"/>
          <w:szCs w:val="20"/>
          <w:lang w:eastAsia="lt-LT"/>
        </w:rPr>
        <w:t xml:space="preserve">. Klientų aptarnavimo centras – Įmonės klientų aptarnavimo centras, į kurį Klientai gali kreiptis įvairiais su Paslauga susijusiais klausimais. Klientai aptarnaujami telefonu Nr. 8 80012344 (įsijungus elektroninei sekretorei spausti </w:t>
      </w:r>
      <w:r>
        <w:rPr>
          <w:rFonts w:ascii="Times New Roman" w:eastAsia="Times New Roman" w:hAnsi="Times New Roman"/>
          <w:b/>
          <w:bCs/>
          <w:color w:val="000000"/>
          <w:sz w:val="20"/>
          <w:szCs w:val="20"/>
          <w:lang w:eastAsia="lt-LT"/>
        </w:rPr>
        <w:t>“2”</w:t>
      </w:r>
      <w:r>
        <w:rPr>
          <w:rFonts w:ascii="Times New Roman" w:eastAsia="Times New Roman" w:hAnsi="Times New Roman"/>
          <w:color w:val="000000"/>
          <w:sz w:val="20"/>
          <w:szCs w:val="20"/>
          <w:lang w:eastAsia="lt-LT"/>
        </w:rPr>
        <w:t xml:space="preserve">)  I–VII 05:30–22:30 val. arba el. paštu </w:t>
      </w:r>
      <w:hyperlink r:id="rId8" w:history="1">
        <w:r>
          <w:rPr>
            <w:rFonts w:ascii="Times New Roman" w:eastAsia="Times New Roman" w:hAnsi="Times New Roman"/>
            <w:color w:val="2E74B5"/>
            <w:sz w:val="20"/>
            <w:szCs w:val="20"/>
            <w:u w:val="single"/>
            <w:lang w:eastAsia="lt-LT"/>
          </w:rPr>
          <w:t>leidimai@klaipedatransport.lt</w:t>
        </w:r>
      </w:hyperlink>
      <w:r>
        <w:rPr>
          <w:rFonts w:ascii="Times New Roman" w:eastAsia="Times New Roman" w:hAnsi="Times New Roman"/>
          <w:color w:val="2E74B5"/>
          <w:sz w:val="20"/>
          <w:szCs w:val="20"/>
          <w:lang w:eastAsia="lt-LT"/>
        </w:rPr>
        <w:t>.</w:t>
      </w:r>
    </w:p>
    <w:p w14:paraId="3841F357" w14:textId="77777777" w:rsidR="002339CC" w:rsidRDefault="001A02E7">
      <w:pPr>
        <w:spacing w:after="0" w:line="240" w:lineRule="auto"/>
        <w:jc w:val="both"/>
      </w:pPr>
      <w:r>
        <w:rPr>
          <w:rFonts w:ascii="Times New Roman" w:eastAsia="Times New Roman" w:hAnsi="Times New Roman"/>
          <w:color w:val="000000"/>
          <w:sz w:val="20"/>
          <w:szCs w:val="20"/>
          <w:lang w:eastAsia="lt-LT"/>
        </w:rPr>
        <w:t>Maksimalus Paslaugos laikas – Klientui nepertraukiamai naudotis Paslauga leidžiamas Taisyklėse nustatytas maksimalus laikas - 1 metai. </w:t>
      </w:r>
    </w:p>
    <w:p w14:paraId="55211EAE" w14:textId="77777777" w:rsidR="002339CC" w:rsidRDefault="001A02E7">
      <w:pPr>
        <w:spacing w:after="0" w:line="240" w:lineRule="auto"/>
        <w:jc w:val="both"/>
      </w:pPr>
      <w:r>
        <w:rPr>
          <w:rFonts w:ascii="Times New Roman" w:eastAsia="Times New Roman" w:hAnsi="Times New Roman"/>
          <w:color w:val="000000"/>
          <w:sz w:val="20"/>
          <w:szCs w:val="20"/>
          <w:lang w:eastAsia="lt-LT"/>
        </w:rPr>
        <w:t>2. Šios Taisyklės taikomos visiems Paslaugos naudotojams. </w:t>
      </w:r>
    </w:p>
    <w:p w14:paraId="72A2DD63" w14:textId="77777777" w:rsidR="002339CC" w:rsidRDefault="001A02E7">
      <w:pPr>
        <w:spacing w:after="0" w:line="240" w:lineRule="auto"/>
        <w:jc w:val="both"/>
      </w:pPr>
      <w:r>
        <w:rPr>
          <w:rFonts w:ascii="Times New Roman" w:eastAsia="Times New Roman" w:hAnsi="Times New Roman"/>
          <w:color w:val="000000"/>
          <w:sz w:val="20"/>
          <w:szCs w:val="20"/>
          <w:lang w:eastAsia="lt-LT"/>
        </w:rPr>
        <w:t>3. Šios Taisyklės yra skelbiamos laikymo vietose ir įstaigos interneto svetainėje www.klaipedatransport.lt. </w:t>
      </w:r>
    </w:p>
    <w:p w14:paraId="6D14198C" w14:textId="77777777" w:rsidR="002339CC" w:rsidRDefault="001A02E7">
      <w:pPr>
        <w:spacing w:after="0" w:line="240" w:lineRule="auto"/>
        <w:jc w:val="both"/>
      </w:pPr>
      <w:r>
        <w:rPr>
          <w:rFonts w:ascii="Times New Roman" w:eastAsia="Times New Roman" w:hAnsi="Times New Roman"/>
          <w:color w:val="000000"/>
          <w:sz w:val="20"/>
          <w:szCs w:val="20"/>
          <w:lang w:eastAsia="lt-LT"/>
        </w:rPr>
        <w:t>4. Laikoma, kad Klientai yra susipažinę su šiomis taisyklėmis ir įsipareigoja jų laikytis. </w:t>
      </w:r>
    </w:p>
    <w:p w14:paraId="3724EFFE" w14:textId="77777777" w:rsidR="002339CC" w:rsidRDefault="001A02E7">
      <w:pPr>
        <w:spacing w:after="0" w:line="240" w:lineRule="auto"/>
        <w:jc w:val="both"/>
      </w:pPr>
      <w:r>
        <w:rPr>
          <w:rFonts w:ascii="Times New Roman" w:eastAsia="Times New Roman" w:hAnsi="Times New Roman"/>
          <w:color w:val="000000"/>
          <w:sz w:val="20"/>
          <w:szCs w:val="20"/>
          <w:lang w:eastAsia="lt-LT"/>
        </w:rPr>
        <w:t>5. Transporto priemonės statymas ir laikymas laikymo vietoje yra sutarties sudarymas tarp Kliento ir Įstaigos dėl Transporto priemonės TRANSPORTO PRIEMONĖS STATYMO IR LAIKYMO TVARKOS. </w:t>
      </w:r>
    </w:p>
    <w:p w14:paraId="1F17BEEA" w14:textId="77777777" w:rsidR="002339CC" w:rsidRDefault="001A02E7">
      <w:pPr>
        <w:spacing w:after="0" w:line="240" w:lineRule="auto"/>
        <w:jc w:val="both"/>
      </w:pPr>
      <w:r>
        <w:rPr>
          <w:rFonts w:ascii="Times New Roman" w:eastAsia="Times New Roman" w:hAnsi="Times New Roman"/>
          <w:color w:val="000000"/>
          <w:sz w:val="20"/>
          <w:szCs w:val="20"/>
          <w:lang w:eastAsia="lt-LT"/>
        </w:rPr>
        <w:t>6. Paslauga naudotis norintis Klientas turi Portale atlikti asmenybės identifikavimo ir prašymo pateikimo procedūrą. </w:t>
      </w:r>
    </w:p>
    <w:p w14:paraId="6D03D01A" w14:textId="77777777" w:rsidR="002339CC" w:rsidRDefault="001A02E7">
      <w:pPr>
        <w:spacing w:after="0" w:line="240" w:lineRule="auto"/>
        <w:jc w:val="both"/>
      </w:pPr>
      <w:r>
        <w:rPr>
          <w:rFonts w:ascii="Times New Roman" w:eastAsia="Times New Roman" w:hAnsi="Times New Roman"/>
          <w:color w:val="000000"/>
          <w:sz w:val="20"/>
          <w:szCs w:val="20"/>
          <w:lang w:eastAsia="lt-LT"/>
        </w:rPr>
        <w:t>7. Transporto priemonių laikymo paslauga gali naudotis ne jaunesni kaip 14 metų asmenys, </w:t>
      </w:r>
    </w:p>
    <w:p w14:paraId="46535F05" w14:textId="77777777" w:rsidR="002339CC" w:rsidRDefault="001A02E7">
      <w:pPr>
        <w:spacing w:after="0" w:line="240" w:lineRule="auto"/>
        <w:jc w:val="both"/>
      </w:pPr>
      <w:r>
        <w:rPr>
          <w:rFonts w:ascii="Times New Roman" w:eastAsia="Times New Roman" w:hAnsi="Times New Roman"/>
          <w:color w:val="000000"/>
          <w:sz w:val="20"/>
          <w:szCs w:val="20"/>
          <w:lang w:eastAsia="lt-LT"/>
        </w:rPr>
        <w:t>8. Įstaiga gali uždrausti naudotis Paslauga anksčiau Taisykles pažeidusiems Klientams, blokuodama šią Paslaugą (atšaukdama leidimą). </w:t>
      </w:r>
    </w:p>
    <w:p w14:paraId="07711A1D" w14:textId="77777777" w:rsidR="002339CC" w:rsidRDefault="001A02E7">
      <w:pPr>
        <w:spacing w:after="0" w:line="240" w:lineRule="auto"/>
        <w:jc w:val="both"/>
      </w:pPr>
      <w:r>
        <w:rPr>
          <w:rFonts w:ascii="Times New Roman" w:eastAsia="Times New Roman" w:hAnsi="Times New Roman"/>
          <w:color w:val="000000"/>
          <w:sz w:val="20"/>
          <w:szCs w:val="20"/>
          <w:lang w:eastAsia="lt-LT"/>
        </w:rPr>
        <w:t xml:space="preserve">9. Klientui Paslauga yra nemokama. </w:t>
      </w:r>
      <w:r>
        <w:rPr>
          <w:rFonts w:ascii="Times New Roman" w:eastAsia="Times New Roman" w:hAnsi="Times New Roman"/>
          <w:color w:val="000000"/>
          <w:sz w:val="20"/>
          <w:szCs w:val="20"/>
          <w:u w:val="single"/>
          <w:lang w:eastAsia="lt-LT"/>
        </w:rPr>
        <w:t>Pirmumo teisę turi artimiausi nuo laikymo vietų gyventojai</w:t>
      </w:r>
      <w:r>
        <w:rPr>
          <w:rFonts w:ascii="Times New Roman" w:eastAsia="Times New Roman" w:hAnsi="Times New Roman"/>
          <w:color w:val="000000"/>
          <w:sz w:val="20"/>
          <w:szCs w:val="20"/>
          <w:lang w:eastAsia="lt-LT"/>
        </w:rPr>
        <w:t>. Klientas gali laikyti ne daugiau kaip 2 (dvi) transporto priemones.</w:t>
      </w:r>
    </w:p>
    <w:p w14:paraId="19036F1A" w14:textId="77777777" w:rsidR="002339CC" w:rsidRDefault="001A02E7">
      <w:pPr>
        <w:spacing w:after="0" w:line="240" w:lineRule="auto"/>
        <w:jc w:val="both"/>
      </w:pPr>
      <w:r>
        <w:rPr>
          <w:rFonts w:ascii="Times New Roman" w:eastAsia="Times New Roman" w:hAnsi="Times New Roman"/>
          <w:color w:val="000000"/>
          <w:sz w:val="20"/>
          <w:szCs w:val="20"/>
          <w:lang w:eastAsia="lt-LT"/>
        </w:rPr>
        <w:t>10 Klientams draudžiama: </w:t>
      </w:r>
    </w:p>
    <w:p w14:paraId="33CA0480" w14:textId="77777777" w:rsidR="002339CC" w:rsidRDefault="001A02E7">
      <w:pPr>
        <w:spacing w:after="0" w:line="240" w:lineRule="auto"/>
        <w:jc w:val="both"/>
      </w:pPr>
      <w:r>
        <w:rPr>
          <w:rFonts w:ascii="Times New Roman" w:eastAsia="Times New Roman" w:hAnsi="Times New Roman"/>
          <w:color w:val="000000"/>
          <w:sz w:val="20"/>
          <w:szCs w:val="20"/>
          <w:lang w:eastAsia="lt-LT"/>
        </w:rPr>
        <w:t>10.1. Statyti Transporto priemones tam neskirtose vietose; </w:t>
      </w:r>
    </w:p>
    <w:p w14:paraId="681B63FC" w14:textId="77777777" w:rsidR="002339CC" w:rsidRDefault="001A02E7">
      <w:pPr>
        <w:spacing w:after="0" w:line="240" w:lineRule="auto"/>
        <w:jc w:val="both"/>
      </w:pPr>
      <w:r>
        <w:rPr>
          <w:rFonts w:ascii="Times New Roman" w:eastAsia="Times New Roman" w:hAnsi="Times New Roman"/>
          <w:color w:val="000000"/>
          <w:sz w:val="20"/>
          <w:szCs w:val="20"/>
          <w:lang w:eastAsia="lt-LT"/>
        </w:rPr>
        <w:t>10.2. Statyti per dideles ir į Transporto priemonei statyti skirtus stovus netelpančias arba kelias vietas (kelis stovus) užimančias Transporto priemones; </w:t>
      </w:r>
    </w:p>
    <w:p w14:paraId="7DD7B14E" w14:textId="77777777" w:rsidR="002339CC" w:rsidRDefault="001A02E7">
      <w:pPr>
        <w:spacing w:after="0" w:line="240" w:lineRule="auto"/>
        <w:jc w:val="both"/>
      </w:pPr>
      <w:r>
        <w:rPr>
          <w:rFonts w:ascii="Times New Roman" w:eastAsia="Times New Roman" w:hAnsi="Times New Roman"/>
          <w:color w:val="000000"/>
          <w:sz w:val="20"/>
          <w:szCs w:val="20"/>
          <w:lang w:eastAsia="lt-LT"/>
        </w:rPr>
        <w:t>103.. Laikyti (palikti) asmeninius daiktus (išskyrus Transporto priemonę); </w:t>
      </w:r>
    </w:p>
    <w:p w14:paraId="56B9F9B7" w14:textId="77777777" w:rsidR="002339CC" w:rsidRDefault="001A02E7">
      <w:pPr>
        <w:spacing w:after="0" w:line="240" w:lineRule="auto"/>
        <w:jc w:val="both"/>
      </w:pPr>
      <w:r>
        <w:rPr>
          <w:rFonts w:ascii="Times New Roman" w:eastAsia="Times New Roman" w:hAnsi="Times New Roman"/>
          <w:color w:val="000000"/>
          <w:sz w:val="20"/>
          <w:szCs w:val="20"/>
          <w:lang w:eastAsia="lt-LT"/>
        </w:rPr>
        <w:t>10.4. Laikyti (palikti) degias, sprogstamąsias ir kitas žmogaus sveikatai ir gyvybei pavojingas medžiagas, pavojingus įrenginius ir (ar) prietaisus; </w:t>
      </w:r>
    </w:p>
    <w:p w14:paraId="37ADCF67" w14:textId="40433E54" w:rsidR="002339CC" w:rsidRDefault="001A02E7">
      <w:pPr>
        <w:spacing w:after="0" w:line="240" w:lineRule="auto"/>
        <w:jc w:val="both"/>
      </w:pPr>
      <w:r>
        <w:rPr>
          <w:rFonts w:ascii="Times New Roman" w:eastAsia="Times New Roman" w:hAnsi="Times New Roman"/>
          <w:color w:val="000000"/>
          <w:sz w:val="20"/>
          <w:szCs w:val="20"/>
          <w:lang w:eastAsia="lt-LT"/>
        </w:rPr>
        <w:t>10.5. Rūkyti bei užsiimti kitokia su Transporto priemonės pastatymu, rakinimu nesusijusia veikla; </w:t>
      </w:r>
    </w:p>
    <w:p w14:paraId="21FA67CE" w14:textId="77777777" w:rsidR="002339CC" w:rsidRDefault="001A02E7">
      <w:pPr>
        <w:spacing w:after="0" w:line="240" w:lineRule="auto"/>
        <w:jc w:val="both"/>
      </w:pPr>
      <w:r>
        <w:rPr>
          <w:rFonts w:ascii="Times New Roman" w:eastAsia="Times New Roman" w:hAnsi="Times New Roman"/>
          <w:color w:val="000000"/>
          <w:sz w:val="20"/>
          <w:szCs w:val="20"/>
          <w:lang w:eastAsia="lt-LT"/>
        </w:rPr>
        <w:t>10.6. Naudotis techniškai netvarkingu stovu; </w:t>
      </w:r>
    </w:p>
    <w:p w14:paraId="1E6D04F5" w14:textId="6EBAEC63" w:rsidR="002339CC" w:rsidRDefault="001A02E7">
      <w:pPr>
        <w:spacing w:after="0" w:line="240" w:lineRule="auto"/>
        <w:jc w:val="both"/>
      </w:pPr>
      <w:r>
        <w:rPr>
          <w:rFonts w:ascii="Times New Roman" w:eastAsia="Times New Roman" w:hAnsi="Times New Roman"/>
          <w:color w:val="000000"/>
          <w:sz w:val="20"/>
          <w:szCs w:val="20"/>
          <w:lang w:eastAsia="lt-LT"/>
        </w:rPr>
        <w:t xml:space="preserve">10.7. </w:t>
      </w:r>
      <w:r w:rsidR="000E77DE">
        <w:rPr>
          <w:rFonts w:ascii="Times New Roman" w:eastAsia="Times New Roman" w:hAnsi="Times New Roman"/>
          <w:color w:val="000000"/>
          <w:sz w:val="20"/>
          <w:szCs w:val="20"/>
          <w:lang w:eastAsia="lt-LT"/>
        </w:rPr>
        <w:t>N</w:t>
      </w:r>
      <w:r w:rsidR="00F55DCF">
        <w:rPr>
          <w:rFonts w:ascii="Times New Roman" w:eastAsia="Times New Roman" w:hAnsi="Times New Roman"/>
          <w:color w:val="000000"/>
          <w:sz w:val="20"/>
          <w:szCs w:val="20"/>
          <w:lang w:eastAsia="lt-LT"/>
        </w:rPr>
        <w:t xml:space="preserve">audotis </w:t>
      </w:r>
      <w:r>
        <w:rPr>
          <w:rFonts w:ascii="Times New Roman" w:eastAsia="Times New Roman" w:hAnsi="Times New Roman"/>
          <w:color w:val="000000"/>
          <w:sz w:val="20"/>
          <w:szCs w:val="20"/>
          <w:lang w:eastAsia="lt-LT"/>
        </w:rPr>
        <w:t>įrengtais elektros lizdais; </w:t>
      </w:r>
    </w:p>
    <w:p w14:paraId="5763EA8B" w14:textId="77777777" w:rsidR="002339CC" w:rsidRDefault="001A02E7">
      <w:pPr>
        <w:spacing w:after="0" w:line="240" w:lineRule="auto"/>
        <w:jc w:val="both"/>
      </w:pPr>
      <w:r>
        <w:rPr>
          <w:rFonts w:ascii="Times New Roman" w:eastAsia="Times New Roman" w:hAnsi="Times New Roman"/>
          <w:color w:val="000000"/>
          <w:sz w:val="20"/>
          <w:szCs w:val="20"/>
          <w:lang w:eastAsia="lt-LT"/>
        </w:rPr>
        <w:t>10.8. Į laikymo vietą užeiti pašaliniams, paslauga naudotis neketinantiems asmenims. </w:t>
      </w:r>
    </w:p>
    <w:p w14:paraId="2F29B189" w14:textId="77777777" w:rsidR="002339CC" w:rsidRDefault="001A02E7">
      <w:pPr>
        <w:spacing w:after="0" w:line="240" w:lineRule="auto"/>
        <w:jc w:val="both"/>
      </w:pPr>
      <w:r>
        <w:rPr>
          <w:rFonts w:ascii="Times New Roman" w:eastAsia="Times New Roman" w:hAnsi="Times New Roman"/>
          <w:color w:val="000000"/>
          <w:sz w:val="20"/>
          <w:szCs w:val="20"/>
          <w:lang w:eastAsia="lt-LT"/>
        </w:rPr>
        <w:t>11. Norėdamas pasinaudoti Paslauga, Klientas turi atlikti šiuos veiksmus: </w:t>
      </w:r>
    </w:p>
    <w:p w14:paraId="6D8CA2D8" w14:textId="77777777" w:rsidR="002339CC" w:rsidRDefault="001A02E7">
      <w:pPr>
        <w:spacing w:after="0" w:line="240" w:lineRule="auto"/>
        <w:jc w:val="both"/>
      </w:pPr>
      <w:r>
        <w:rPr>
          <w:rFonts w:ascii="Times New Roman" w:eastAsia="Times New Roman" w:hAnsi="Times New Roman"/>
          <w:color w:val="000000"/>
          <w:sz w:val="20"/>
          <w:szCs w:val="20"/>
          <w:lang w:eastAsia="lt-LT"/>
        </w:rPr>
        <w:t>11.1. durų užraktą atrakinti skambinant telefonu iš sutartyje nurodyto numerio nurodytu numeriu; </w:t>
      </w:r>
    </w:p>
    <w:p w14:paraId="47501CA6" w14:textId="77777777" w:rsidR="002339CC" w:rsidRDefault="001A02E7">
      <w:pPr>
        <w:spacing w:after="0" w:line="240" w:lineRule="auto"/>
        <w:jc w:val="both"/>
      </w:pPr>
      <w:r>
        <w:rPr>
          <w:rFonts w:ascii="Times New Roman" w:eastAsia="Times New Roman" w:hAnsi="Times New Roman"/>
          <w:color w:val="000000"/>
          <w:sz w:val="20"/>
          <w:szCs w:val="20"/>
          <w:lang w:eastAsia="lt-LT"/>
        </w:rPr>
        <w:t>11.2. Įėjęs į laikymo vietą, Transporto priemonę pastatyti laisvoje Transporto priemonei statyti skirtoje vietoje / stove; </w:t>
      </w:r>
    </w:p>
    <w:p w14:paraId="6767E099" w14:textId="77777777" w:rsidR="002339CC" w:rsidRDefault="001A02E7">
      <w:pPr>
        <w:spacing w:after="0" w:line="240" w:lineRule="auto"/>
        <w:jc w:val="both"/>
      </w:pPr>
      <w:r>
        <w:rPr>
          <w:rFonts w:ascii="Times New Roman" w:eastAsia="Times New Roman" w:hAnsi="Times New Roman"/>
          <w:color w:val="000000"/>
          <w:sz w:val="20"/>
          <w:szCs w:val="20"/>
          <w:lang w:eastAsia="lt-LT"/>
        </w:rPr>
        <w:t>11.3.. Prieš naudodamasis stovu, Klientas turi įsitikinti, ar jis techniškai tvarkingas; </w:t>
      </w:r>
    </w:p>
    <w:p w14:paraId="172034B0" w14:textId="77777777" w:rsidR="002339CC" w:rsidRDefault="001A02E7">
      <w:pPr>
        <w:spacing w:after="0" w:line="240" w:lineRule="auto"/>
        <w:jc w:val="both"/>
      </w:pPr>
      <w:r>
        <w:rPr>
          <w:rFonts w:ascii="Times New Roman" w:eastAsia="Times New Roman" w:hAnsi="Times New Roman"/>
          <w:color w:val="000000"/>
          <w:sz w:val="20"/>
          <w:szCs w:val="20"/>
          <w:lang w:eastAsia="lt-LT"/>
        </w:rPr>
        <w:t xml:space="preserve">11.4. Radęs netvarkingą stovą, apie tai būtinai turi pranešti Klientų aptarnavimo centro telefono numeriu ir/ </w:t>
      </w:r>
      <w:proofErr w:type="spellStart"/>
      <w:r>
        <w:rPr>
          <w:rFonts w:ascii="Times New Roman" w:eastAsia="Times New Roman" w:hAnsi="Times New Roman"/>
          <w:color w:val="000000"/>
          <w:sz w:val="20"/>
          <w:szCs w:val="20"/>
          <w:lang w:eastAsia="lt-LT"/>
        </w:rPr>
        <w:t>el</w:t>
      </w:r>
      <w:proofErr w:type="spellEnd"/>
      <w:r>
        <w:rPr>
          <w:rFonts w:ascii="Times New Roman" w:eastAsia="Times New Roman" w:hAnsi="Times New Roman"/>
          <w:color w:val="000000"/>
          <w:sz w:val="20"/>
          <w:szCs w:val="20"/>
          <w:lang w:eastAsia="lt-LT"/>
        </w:rPr>
        <w:t xml:space="preserve"> paštu; </w:t>
      </w:r>
    </w:p>
    <w:p w14:paraId="4991F504" w14:textId="77777777" w:rsidR="002339CC" w:rsidRDefault="001A02E7">
      <w:pPr>
        <w:spacing w:after="0" w:line="240" w:lineRule="auto"/>
        <w:jc w:val="both"/>
      </w:pPr>
      <w:r>
        <w:rPr>
          <w:rFonts w:ascii="Times New Roman" w:eastAsia="Times New Roman" w:hAnsi="Times New Roman"/>
          <w:color w:val="000000"/>
          <w:sz w:val="20"/>
          <w:szCs w:val="20"/>
          <w:lang w:eastAsia="lt-LT"/>
        </w:rPr>
        <w:t>11.5.. Transporto priemonę tvarkingai pastatyti ir prie stovo ją prirakinti savo spynele arba kitokiu užraktu, Transporto priemonę prirakinant per rėmą; </w:t>
      </w:r>
    </w:p>
    <w:p w14:paraId="7F717351" w14:textId="77777777" w:rsidR="002339CC" w:rsidRDefault="001A02E7">
      <w:pPr>
        <w:spacing w:after="0" w:line="240" w:lineRule="auto"/>
        <w:jc w:val="both"/>
      </w:pPr>
      <w:r>
        <w:rPr>
          <w:rFonts w:ascii="Times New Roman" w:eastAsia="Times New Roman" w:hAnsi="Times New Roman"/>
          <w:color w:val="000000"/>
          <w:sz w:val="20"/>
          <w:szCs w:val="20"/>
          <w:lang w:eastAsia="lt-LT"/>
        </w:rPr>
        <w:t>11.6. Išeidamas iš laikymo vietos tinkamai uždaryti duris ir įsitikinti, kad durų užraktas suveikė. </w:t>
      </w:r>
    </w:p>
    <w:p w14:paraId="3E61D499" w14:textId="77777777" w:rsidR="002339CC" w:rsidRDefault="001A02E7">
      <w:pPr>
        <w:spacing w:after="0" w:line="240" w:lineRule="auto"/>
        <w:jc w:val="both"/>
      </w:pPr>
      <w:r>
        <w:rPr>
          <w:rFonts w:ascii="Times New Roman" w:eastAsia="Times New Roman" w:hAnsi="Times New Roman"/>
          <w:color w:val="000000"/>
          <w:sz w:val="20"/>
          <w:szCs w:val="20"/>
          <w:lang w:eastAsia="lt-LT"/>
        </w:rPr>
        <w:t>12. Į laikymo vietą įeiti gali tik registruoti Paslaugos vartotojai. </w:t>
      </w:r>
    </w:p>
    <w:p w14:paraId="4A25DA42" w14:textId="77777777" w:rsidR="002339CC" w:rsidRDefault="001A02E7">
      <w:pPr>
        <w:spacing w:after="0" w:line="240" w:lineRule="auto"/>
        <w:jc w:val="both"/>
      </w:pPr>
      <w:r>
        <w:rPr>
          <w:rFonts w:ascii="Times New Roman" w:eastAsia="Times New Roman" w:hAnsi="Times New Roman"/>
          <w:color w:val="000000"/>
          <w:sz w:val="20"/>
          <w:szCs w:val="20"/>
          <w:lang w:eastAsia="lt-LT"/>
        </w:rPr>
        <w:t xml:space="preserve">13. Nustatęs laikymo vietos durų užrakto gedimą, Klientas turi skambinti į Klientų aptarnavimo centrą tel. Nr. 8 800 12344 ir/ar el. paštu: </w:t>
      </w:r>
      <w:hyperlink r:id="rId9" w:history="1">
        <w:r>
          <w:rPr>
            <w:rStyle w:val="Hyperlink"/>
            <w:rFonts w:ascii="Times New Roman" w:eastAsia="Times New Roman" w:hAnsi="Times New Roman"/>
            <w:color w:val="2E74B5"/>
            <w:sz w:val="20"/>
            <w:szCs w:val="20"/>
            <w:lang w:eastAsia="lt-LT"/>
          </w:rPr>
          <w:t>leidimai@klaipedatransport.lt</w:t>
        </w:r>
      </w:hyperlink>
      <w:r>
        <w:rPr>
          <w:rFonts w:ascii="Times New Roman" w:eastAsia="Times New Roman" w:hAnsi="Times New Roman"/>
          <w:color w:val="2E74B5"/>
          <w:sz w:val="20"/>
          <w:szCs w:val="20"/>
          <w:lang w:eastAsia="lt-LT"/>
        </w:rPr>
        <w:t xml:space="preserve">. </w:t>
      </w:r>
    </w:p>
    <w:p w14:paraId="2932E64D" w14:textId="140B83EF" w:rsidR="002339CC" w:rsidRDefault="001A02E7">
      <w:pPr>
        <w:spacing w:after="0" w:line="240" w:lineRule="auto"/>
        <w:jc w:val="both"/>
      </w:pPr>
      <w:r>
        <w:rPr>
          <w:rFonts w:ascii="Times New Roman" w:eastAsia="Times New Roman" w:hAnsi="Times New Roman"/>
          <w:color w:val="000000"/>
          <w:sz w:val="20"/>
          <w:szCs w:val="20"/>
          <w:lang w:eastAsia="lt-LT"/>
        </w:rPr>
        <w:t>14. Klientai asmeniškai atsako už laikymo vietoje paliktų Transporto priemonių arba asmeninių daiktų saugumą. Įstaiga neatsako už laikymo vietoje paliktas Kliento Transporto priemones, jų sugadinimą arba vagystę bei laikymo vietoje paliktus Kliento asmeninius daiktus ir dėl trečiųjų asmenų (ne Įmonės) kaltės bei stichinių nelaimių padarytą žalą. </w:t>
      </w:r>
    </w:p>
    <w:p w14:paraId="20B9E706" w14:textId="77777777" w:rsidR="002339CC" w:rsidRDefault="001A02E7">
      <w:pPr>
        <w:spacing w:after="0" w:line="240" w:lineRule="auto"/>
        <w:jc w:val="both"/>
      </w:pPr>
      <w:r>
        <w:rPr>
          <w:rFonts w:ascii="Times New Roman" w:eastAsia="Times New Roman" w:hAnsi="Times New Roman"/>
          <w:color w:val="000000"/>
          <w:sz w:val="20"/>
          <w:szCs w:val="20"/>
          <w:lang w:eastAsia="lt-LT"/>
        </w:rPr>
        <w:t>15. Nepertraukiamo naudojimosi Paslauga leistinas maksimalus laikas (Maksimalus Paslaugos laikas) – 1 metai. Iki Maksimalaus Paslaugos laiko pabaigos Klientas turi pasiimti Transporto priemonę iš laikymo vietos. Siekdama nustatyti Maksimalaus Paslaugos laiko pažeidimą, Įstaiga gali taikyti šias ir kitas priemones: tikrinti patekimo į laikymo vietą duomenis / vaizdo kameros duomenis; ant laikymo vietoje ilgą laiką paliktos Transporto priemonės užkabinti pranešimą / žymą su užfiksuota patikrinimo data ir kt. Prieš naudodamasis laikymo vietos Paslauga kitą kartą, Klientas nuo Transporto priemonės turi nukabinti Įmonės pranešimą / žymą. Jei to nepadarys, Įmonė laikys, kad Klientas savo Transporto priemonės nebuvo patraukęs nuo pranešimo / žymos pritvirtinimo. Jei Įmonės darbuotojų atliekamo patikrinimo laikymo vietoje metu bus užfiksuota, kad Transporto priemonė stovi su užkabinta patikrinimo žyma, su joje užfiksuota tikrinimo data, nuo kurios praėjo daugiau laiko nei nustatytas Maksimalus paslaugos laikas, Įmonė laikys, kad Klientas pažeidė šiame punkte nustatytą leistiną Maksimalų Paslaugos laiką. </w:t>
      </w:r>
    </w:p>
    <w:p w14:paraId="16E09CDC" w14:textId="77777777" w:rsidR="002339CC" w:rsidRDefault="001A02E7">
      <w:pPr>
        <w:spacing w:after="0" w:line="240" w:lineRule="auto"/>
        <w:jc w:val="both"/>
      </w:pPr>
      <w:r>
        <w:rPr>
          <w:rFonts w:ascii="Times New Roman" w:eastAsia="Times New Roman" w:hAnsi="Times New Roman"/>
          <w:color w:val="000000"/>
          <w:sz w:val="20"/>
          <w:szCs w:val="20"/>
          <w:lang w:eastAsia="lt-LT"/>
        </w:rPr>
        <w:t>16. ĮSTAIGA nesiunčia Klientui priminimų ar pranešimų dėl maksimalaus Paslaugos laiko pabaigos arba Transporto priemonės privalomo patraukimo iš laikymo vietoje. </w:t>
      </w:r>
    </w:p>
    <w:p w14:paraId="41EE68EE" w14:textId="77777777" w:rsidR="002339CC" w:rsidRDefault="002339CC">
      <w:pPr>
        <w:spacing w:after="0" w:line="240" w:lineRule="auto"/>
        <w:rPr>
          <w:rFonts w:ascii="Times New Roman" w:eastAsia="Times New Roman" w:hAnsi="Times New Roman"/>
          <w:sz w:val="20"/>
          <w:szCs w:val="20"/>
          <w:lang w:eastAsia="lt-LT"/>
        </w:rPr>
      </w:pPr>
    </w:p>
    <w:p w14:paraId="723C5776" w14:textId="77777777" w:rsidR="002339CC" w:rsidRDefault="001A02E7">
      <w:pPr>
        <w:spacing w:after="0" w:line="240" w:lineRule="auto"/>
        <w:jc w:val="both"/>
      </w:pPr>
      <w:r>
        <w:rPr>
          <w:rFonts w:ascii="Times New Roman" w:eastAsia="Times New Roman" w:hAnsi="Times New Roman"/>
          <w:color w:val="000000"/>
          <w:sz w:val="20"/>
          <w:szCs w:val="20"/>
          <w:lang w:eastAsia="lt-LT"/>
        </w:rPr>
        <w:lastRenderedPageBreak/>
        <w:t>TRANSPORTO PRIEMONĖS PAŠALINIMAS IŠ LAIKYMO VIETOS IR LAIKINAS SAUGOJIMAS </w:t>
      </w:r>
    </w:p>
    <w:p w14:paraId="0FF44461" w14:textId="77777777" w:rsidR="002339CC" w:rsidRDefault="001A02E7">
      <w:pPr>
        <w:spacing w:after="0" w:line="240" w:lineRule="auto"/>
        <w:jc w:val="both"/>
      </w:pPr>
      <w:r>
        <w:rPr>
          <w:rFonts w:ascii="Times New Roman" w:eastAsia="Times New Roman" w:hAnsi="Times New Roman"/>
          <w:color w:val="000000"/>
          <w:sz w:val="20"/>
          <w:szCs w:val="20"/>
          <w:lang w:eastAsia="lt-LT"/>
        </w:rPr>
        <w:t>17. Jei pasibaigus naudojimosi Paslauga maksimaliam terminui Klientas iš laikymo vietos nepasiima Transporto priemonės, Įstaiga turi teisę nupjauti Transporto priemonės spyną, o Transporto priemonę bei spyną perkelti laikinai saugoti į Įmonės tvarių judumo priemonių laikino saugojimo vietą. Tos pačios nuostatos taikomos Klientui palikus Transporto priemonę Taisyklėse draudžiamu būdu (praėjimuose, užėmus kelias Transporto priemonės stovėjimo vietas / stovus ir pan.), nelaukiant maksimalaus naudojimosi Paslauga termino pabaigos. Įmonė gali pasitelkti trečiuosius asmenis transporto priemonėms iš laikymo vietos patraukti, jas pergabenti ir saugoti. Laikymo vietoje (ant stovų ar kur kitur) netvarkingai paliktos spynos, užraktai arba kitos apsaugos priemonės (nenaudojamos Transporto priemonei prirakinti), bus nupjaunamos ir sunaikinamos be atskiro perspėjimo. Įstaiga neatlygina Klientui žalos dėl Transporto priemonės apsaugos priemonės sugadinimo šiame punkte nustatytais atvejais. Transporto priemonės patraukiamos ir ši procedūra fiksuojama Įmonėje nustatyta tvarka. </w:t>
      </w:r>
    </w:p>
    <w:p w14:paraId="28EFF01E" w14:textId="77777777" w:rsidR="002339CC" w:rsidRDefault="001A02E7">
      <w:pPr>
        <w:spacing w:after="0" w:line="240" w:lineRule="auto"/>
        <w:jc w:val="both"/>
      </w:pPr>
      <w:r>
        <w:rPr>
          <w:rFonts w:ascii="Times New Roman" w:eastAsia="Times New Roman" w:hAnsi="Times New Roman"/>
          <w:color w:val="000000"/>
          <w:sz w:val="20"/>
          <w:szCs w:val="20"/>
          <w:lang w:eastAsia="lt-LT"/>
        </w:rPr>
        <w:t>18. Klientas, norėdamas atsiimti Transporto priemonę iš Įmonės laikinos saugojimo vietos, turi atlikti šiuos veiksmus: </w:t>
      </w:r>
    </w:p>
    <w:p w14:paraId="17DB6F31" w14:textId="77777777" w:rsidR="002339CC" w:rsidRDefault="001A02E7">
      <w:pPr>
        <w:spacing w:after="0" w:line="240" w:lineRule="auto"/>
        <w:jc w:val="both"/>
      </w:pPr>
      <w:r>
        <w:rPr>
          <w:rFonts w:ascii="Times New Roman" w:eastAsia="Times New Roman" w:hAnsi="Times New Roman"/>
          <w:color w:val="000000"/>
          <w:sz w:val="20"/>
          <w:szCs w:val="20"/>
          <w:lang w:eastAsia="lt-LT"/>
        </w:rPr>
        <w:t>18.1. Sumokėti Transporto priemonės patraukimo iš laikymo vietos ir jos atgabenimo į laikiną saugojimo vietą bei jos saugojimo išlaidas; </w:t>
      </w:r>
    </w:p>
    <w:p w14:paraId="5845586E" w14:textId="77777777" w:rsidR="002339CC" w:rsidRDefault="001A02E7">
      <w:pPr>
        <w:spacing w:after="0" w:line="240" w:lineRule="auto"/>
        <w:jc w:val="both"/>
      </w:pPr>
      <w:r>
        <w:rPr>
          <w:rFonts w:ascii="Times New Roman" w:eastAsia="Times New Roman" w:hAnsi="Times New Roman"/>
          <w:color w:val="000000"/>
          <w:sz w:val="20"/>
          <w:szCs w:val="20"/>
          <w:lang w:eastAsia="lt-LT"/>
        </w:rPr>
        <w:t>18.2.. Pateikti Transporto priemonės nuosavybės ir įsigijimo įrodymus (kvitą, sąskaitą ir pan. (papildomai galima pateikti transporto priemonės spynos, kuria transporto priemonė buvo prirakinta, raktus, jeigu yra išlikusi spyna.)); </w:t>
      </w:r>
    </w:p>
    <w:p w14:paraId="775E658D" w14:textId="77777777" w:rsidR="002339CC" w:rsidRDefault="001A02E7">
      <w:pPr>
        <w:spacing w:after="0" w:line="240" w:lineRule="auto"/>
        <w:jc w:val="both"/>
      </w:pPr>
      <w:r>
        <w:rPr>
          <w:rFonts w:ascii="Times New Roman" w:eastAsia="Times New Roman" w:hAnsi="Times New Roman"/>
          <w:color w:val="000000"/>
          <w:sz w:val="20"/>
          <w:szCs w:val="20"/>
          <w:lang w:eastAsia="lt-LT"/>
        </w:rPr>
        <w:t>18.3. Pateikti prašymą dėl Transporto priemonės sugrąžinimo, apibūdinant Transporto priemonės spalvą, modelį, kitus specifinius požymius). </w:t>
      </w:r>
    </w:p>
    <w:p w14:paraId="7B6ABA25" w14:textId="77777777" w:rsidR="002339CC" w:rsidRDefault="001A02E7">
      <w:pPr>
        <w:spacing w:after="0" w:line="240" w:lineRule="auto"/>
        <w:jc w:val="both"/>
      </w:pPr>
      <w:r>
        <w:rPr>
          <w:rFonts w:ascii="Times New Roman" w:eastAsia="Times New Roman" w:hAnsi="Times New Roman"/>
          <w:color w:val="000000"/>
          <w:sz w:val="20"/>
          <w:szCs w:val="20"/>
          <w:lang w:eastAsia="lt-LT"/>
        </w:rPr>
        <w:t>19.. Įstaigos laikinoje saugojimo vietoje Transporto priemonė saugoma iki 6 mėn. </w:t>
      </w:r>
    </w:p>
    <w:p w14:paraId="48741B3F" w14:textId="77777777" w:rsidR="002339CC" w:rsidRDefault="001A02E7">
      <w:pPr>
        <w:spacing w:after="0" w:line="240" w:lineRule="auto"/>
        <w:jc w:val="both"/>
      </w:pPr>
      <w:r>
        <w:rPr>
          <w:rFonts w:ascii="Times New Roman" w:eastAsia="Times New Roman" w:hAnsi="Times New Roman"/>
          <w:color w:val="000000"/>
          <w:sz w:val="20"/>
          <w:szCs w:val="20"/>
          <w:lang w:eastAsia="lt-LT"/>
        </w:rPr>
        <w:t>20. Jei per šį laiką Klientas nepareiškia noro susigrąžinti Transporto priemonę, ji parduodama Lietuvos Respublikos civilinio kodekso 6.843 straipsnyje nustatyta tvarka. Ši Taisyklių nuostata laikoma raštišku įspėjimu Klientui (pagal Lietuvos Respublikos civilinio kodekso 6.843 straipsnio 2 dalį), kad jo Transporto priemonė bus parduota Taisyklėse nustatytu atveju suėjus šiame punkte nurodytam terminui, jei iki to laiko Transporto priemonė nebus atsiimta. Pardavus Transporto priemonę, gautos lėšos, atskaičius Įmonei priklausančias įmokas, perduodama Klientui. Jei negalima nustatyti Kliento, lėšos saugomos, kol Klientas kreipsis į Įstaigą ir įrodys, kad parduotoji Transporto priemonė priklausė jam. Klientas turės atlyginti Klientų lėšų laikymo sąskaitoje administravimo kaštus už kiekvieną mėnesį iki Klientas kreipsis dėl lėšų išmokėjimo. Išlaidos išskaitomos iš grąžintinos Klientui sumos. Pardavus Transporto priemonę su ja saugota sugadinta Transporto priemonės spyna sunaikinama. </w:t>
      </w:r>
    </w:p>
    <w:p w14:paraId="294618D4" w14:textId="77777777" w:rsidR="002339CC" w:rsidRDefault="002339CC">
      <w:pPr>
        <w:spacing w:after="0" w:line="240" w:lineRule="auto"/>
        <w:rPr>
          <w:rFonts w:ascii="Times New Roman" w:eastAsia="Times New Roman" w:hAnsi="Times New Roman"/>
          <w:sz w:val="20"/>
          <w:szCs w:val="20"/>
          <w:lang w:eastAsia="lt-LT"/>
        </w:rPr>
      </w:pPr>
    </w:p>
    <w:p w14:paraId="013347CC" w14:textId="77777777" w:rsidR="002339CC" w:rsidRDefault="001A02E7">
      <w:pPr>
        <w:spacing w:after="0" w:line="240" w:lineRule="auto"/>
        <w:jc w:val="both"/>
      </w:pPr>
      <w:r>
        <w:rPr>
          <w:rFonts w:ascii="Times New Roman" w:eastAsia="Times New Roman" w:hAnsi="Times New Roman"/>
          <w:color w:val="000000"/>
          <w:sz w:val="20"/>
          <w:szCs w:val="20"/>
          <w:lang w:eastAsia="lt-LT"/>
        </w:rPr>
        <w:t>ASMENS DUOMENYS </w:t>
      </w:r>
    </w:p>
    <w:p w14:paraId="27561B3A" w14:textId="77777777" w:rsidR="002339CC" w:rsidRDefault="001A02E7">
      <w:pPr>
        <w:spacing w:after="0" w:line="240" w:lineRule="auto"/>
        <w:jc w:val="both"/>
      </w:pPr>
      <w:r>
        <w:rPr>
          <w:rFonts w:ascii="Times New Roman" w:eastAsia="Times New Roman" w:hAnsi="Times New Roman"/>
          <w:color w:val="000000"/>
          <w:sz w:val="20"/>
          <w:szCs w:val="20"/>
          <w:lang w:eastAsia="lt-LT"/>
        </w:rPr>
        <w:t>21. Įmonė atsako už asmens duomenų apsaugą, kaip nurodyta Bendrajame duomenų apsaugos reglamente (BDAR). Informacija apie asmens duomenų tvarkymą ir vaizdo stebėjimą pateikiama dviračių saugyklų privatumo politikoje. </w:t>
      </w:r>
    </w:p>
    <w:p w14:paraId="2D5F49CD" w14:textId="77777777" w:rsidR="002339CC" w:rsidRDefault="002339CC">
      <w:pPr>
        <w:spacing w:after="0" w:line="240" w:lineRule="auto"/>
        <w:rPr>
          <w:rFonts w:ascii="Times New Roman" w:eastAsia="Times New Roman" w:hAnsi="Times New Roman"/>
          <w:sz w:val="20"/>
          <w:szCs w:val="20"/>
          <w:lang w:eastAsia="lt-LT"/>
        </w:rPr>
      </w:pPr>
    </w:p>
    <w:p w14:paraId="3B9F18A0" w14:textId="77777777" w:rsidR="002339CC" w:rsidRDefault="001A02E7">
      <w:pPr>
        <w:spacing w:after="0" w:line="240" w:lineRule="auto"/>
        <w:jc w:val="both"/>
      </w:pPr>
      <w:r>
        <w:rPr>
          <w:rFonts w:ascii="Times New Roman" w:eastAsia="Times New Roman" w:hAnsi="Times New Roman"/>
          <w:color w:val="000000"/>
          <w:sz w:val="20"/>
          <w:szCs w:val="20"/>
          <w:lang w:eastAsia="lt-LT"/>
        </w:rPr>
        <w:t>BAIGIAMOSIOS NUOSTATOS </w:t>
      </w:r>
    </w:p>
    <w:p w14:paraId="61807778" w14:textId="77777777" w:rsidR="002339CC" w:rsidRDefault="001A02E7">
      <w:pPr>
        <w:spacing w:after="0" w:line="240" w:lineRule="auto"/>
        <w:jc w:val="both"/>
      </w:pPr>
      <w:r>
        <w:rPr>
          <w:rFonts w:ascii="Times New Roman" w:eastAsia="Times New Roman" w:hAnsi="Times New Roman"/>
          <w:color w:val="000000"/>
          <w:sz w:val="20"/>
          <w:szCs w:val="20"/>
          <w:lang w:eastAsia="lt-LT"/>
        </w:rPr>
        <w:t>22. Klientas turi atlyginti Įmonei padarytą žalą dėl laikymo vietos ir įrangos sugadinimo, kilusio dėl Kliento kaltės / neatsargumo. </w:t>
      </w:r>
    </w:p>
    <w:p w14:paraId="187427BD" w14:textId="77777777" w:rsidR="002339CC" w:rsidRDefault="001A02E7">
      <w:pPr>
        <w:spacing w:after="0" w:line="240" w:lineRule="auto"/>
        <w:jc w:val="both"/>
      </w:pPr>
      <w:r>
        <w:rPr>
          <w:rFonts w:ascii="Times New Roman" w:eastAsia="Times New Roman" w:hAnsi="Times New Roman"/>
          <w:color w:val="000000"/>
          <w:sz w:val="20"/>
          <w:szCs w:val="20"/>
          <w:lang w:eastAsia="lt-LT"/>
        </w:rPr>
        <w:t>23. Įmonė turi teisę keisti ar papildyti Taisykles. Taisyklių pakeitimai arba papildymai skelbiami Įmonės internetinėje svetainėje www.klaipedatransport.lt prieš dvi savaites iki jų įsigaliojimo.</w:t>
      </w:r>
    </w:p>
    <w:sectPr w:rsidR="002339CC">
      <w:pgSz w:w="11906" w:h="16838"/>
      <w:pgMar w:top="568" w:right="567" w:bottom="993"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F7AC" w14:textId="77777777" w:rsidR="00766119" w:rsidRDefault="001A02E7">
      <w:pPr>
        <w:spacing w:after="0" w:line="240" w:lineRule="auto"/>
      </w:pPr>
      <w:r>
        <w:separator/>
      </w:r>
    </w:p>
  </w:endnote>
  <w:endnote w:type="continuationSeparator" w:id="0">
    <w:p w14:paraId="5B12DA98" w14:textId="77777777" w:rsidR="00766119" w:rsidRDefault="001A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53BC7" w14:textId="77777777" w:rsidR="00766119" w:rsidRDefault="001A02E7">
      <w:pPr>
        <w:spacing w:after="0" w:line="240" w:lineRule="auto"/>
      </w:pPr>
      <w:r>
        <w:rPr>
          <w:color w:val="000000"/>
        </w:rPr>
        <w:separator/>
      </w:r>
    </w:p>
  </w:footnote>
  <w:footnote w:type="continuationSeparator" w:id="0">
    <w:p w14:paraId="3E7AB4D4" w14:textId="77777777" w:rsidR="00766119" w:rsidRDefault="001A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6E9"/>
    <w:multiLevelType w:val="multilevel"/>
    <w:tmpl w:val="C12EB3A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131256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CC"/>
    <w:rsid w:val="000E77DE"/>
    <w:rsid w:val="001A02E7"/>
    <w:rsid w:val="002339CC"/>
    <w:rsid w:val="00361905"/>
    <w:rsid w:val="004A36A7"/>
    <w:rsid w:val="006225B8"/>
    <w:rsid w:val="00766119"/>
    <w:rsid w:val="008A6F34"/>
    <w:rsid w:val="00981F06"/>
    <w:rsid w:val="00A47E0C"/>
    <w:rsid w:val="00AC2062"/>
    <w:rsid w:val="00EF308A"/>
    <w:rsid w:val="00F55D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E9EF"/>
  <w15:docId w15:val="{3EC7D304-0F73-4A9D-B02C-E28EEB4D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PlaceholderText">
    <w:name w:val="Placeholder Text"/>
    <w:basedOn w:val="DefaultParagraphFont"/>
    <w:rPr>
      <w:color w:val="808080"/>
    </w:rPr>
  </w:style>
  <w:style w:type="paragraph" w:styleId="NormalWeb">
    <w:name w:val="Normal (Web)"/>
    <w:basedOn w:val="Normal"/>
    <w:pPr>
      <w:spacing w:before="100" w:after="100" w:line="240" w:lineRule="auto"/>
    </w:pPr>
    <w:rPr>
      <w:rFonts w:ascii="Times New Roman" w:eastAsia="Times New Roman" w:hAnsi="Times New Roman"/>
      <w:sz w:val="24"/>
      <w:szCs w:val="24"/>
      <w:lang w:eastAsia="lt-LT"/>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Revision">
    <w:name w:val="Revision"/>
    <w:hidden/>
    <w:uiPriority w:val="99"/>
    <w:semiHidden/>
    <w:rsid w:val="00F55DC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idimai@klaipedatransport.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dimai@klaipedatranspor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2DC7-C717-492D-A04C-5EE23780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7049</Words>
  <Characters>4018</Characters>
  <Application>Microsoft Office Word</Application>
  <DocSecurity>0</DocSecurity>
  <Lines>33</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Baceviciene</dc:creator>
  <dc:description/>
  <cp:lastModifiedBy>Aurelija Pocienė</cp:lastModifiedBy>
  <cp:revision>13</cp:revision>
  <cp:lastPrinted>2023-06-07T08:27:00Z</cp:lastPrinted>
  <dcterms:created xsi:type="dcterms:W3CDTF">2023-08-30T10:41:00Z</dcterms:created>
  <dcterms:modified xsi:type="dcterms:W3CDTF">2023-08-31T05:49:00Z</dcterms:modified>
</cp:coreProperties>
</file>